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b/>
          <w:color w:val="313131"/>
          <w:kern w:val="0"/>
          <w:sz w:val="24"/>
          <w:szCs w:val="24"/>
        </w:rPr>
        <w:t>附件2：</w:t>
      </w:r>
    </w:p>
    <w:p>
      <w:pPr>
        <w:widowControl/>
        <w:spacing w:line="420" w:lineRule="atLeast"/>
        <w:jc w:val="center"/>
        <w:rPr>
          <w:rFonts w:hint="eastAsia" w:ascii="仿宋_GB2312" w:hAnsi="Tahoma" w:eastAsia="仿宋_GB2312" w:cs="Tahoma"/>
          <w:color w:val="313131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color w:val="313131"/>
          <w:spacing w:val="-20"/>
          <w:kern w:val="0"/>
          <w:sz w:val="32"/>
          <w:szCs w:val="32"/>
          <w:lang w:val="en-US" w:eastAsia="zh-CN"/>
        </w:rPr>
        <w:t>湖州市南浔区面向全日制普通高校招聘2023届师范类优秀毕业生报名表</w:t>
      </w:r>
    </w:p>
    <w:p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报考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</w:rPr>
        <w:t>                  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      报名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地点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：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浙师大/湖师院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 xml:space="preserve">  </w:t>
      </w:r>
    </w:p>
    <w:tbl>
      <w:tblPr>
        <w:tblStyle w:val="3"/>
        <w:tblW w:w="932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603"/>
        <w:gridCol w:w="1367"/>
        <w:gridCol w:w="2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1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   片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1寸证件照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2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就读高校、专业及学历层次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入学录取批次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教师资格类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报名对象类别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第一类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第二类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第三类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第四类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曾获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荣誉</w:t>
            </w:r>
          </w:p>
        </w:tc>
        <w:tc>
          <w:tcPr>
            <w:tcW w:w="81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32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本人申明：上述填写内容和所递交的资料真实完整，如有不实，本人愿意承担一切法律责任。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                          申请人签名：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                                                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初审结果：</w:t>
            </w:r>
          </w:p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人签字：                 </w:t>
            </w:r>
          </w:p>
          <w:p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  <w:tc>
          <w:tcPr>
            <w:tcW w:w="4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复审结果：</w:t>
            </w:r>
          </w:p>
          <w:p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复核人签字：                 </w:t>
            </w:r>
          </w:p>
          <w:p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</w:tr>
    </w:tbl>
    <w:p/>
    <w:sectPr>
      <w:footerReference r:id="rId3" w:type="default"/>
      <w:pgSz w:w="11906" w:h="16838"/>
      <w:pgMar w:top="1100" w:right="1588" w:bottom="110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849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2OWMwMTQ4YTNlYzUyN2VjOTViZjJjMDE4NmJlMWQifQ=="/>
  </w:docVars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826CA"/>
    <w:rsid w:val="00796627"/>
    <w:rsid w:val="008D2DFA"/>
    <w:rsid w:val="008E2063"/>
    <w:rsid w:val="009325B8"/>
    <w:rsid w:val="00967CE3"/>
    <w:rsid w:val="00990918"/>
    <w:rsid w:val="009B45A7"/>
    <w:rsid w:val="009B5889"/>
    <w:rsid w:val="00A80C32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075C1AB8"/>
    <w:rsid w:val="0C861D6D"/>
    <w:rsid w:val="0C932649"/>
    <w:rsid w:val="2C0478AA"/>
    <w:rsid w:val="434228C2"/>
    <w:rsid w:val="44046D68"/>
    <w:rsid w:val="479A7B2D"/>
    <w:rsid w:val="4F387390"/>
    <w:rsid w:val="63073824"/>
    <w:rsid w:val="70783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227</Words>
  <Characters>236</Characters>
  <Lines>3</Lines>
  <Paragraphs>1</Paragraphs>
  <TotalTime>9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2017-12-10T02:12:00Z</dcterms:created>
  <dc:creator>rskscf</dc:creator>
  <cp:lastModifiedBy>Charley_ying</cp:lastModifiedBy>
  <cp:lastPrinted>2017-12-22T03:41:00Z</cp:lastPrinted>
  <dcterms:modified xsi:type="dcterms:W3CDTF">2023-03-27T08:45:03Z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9086957CFB7A4D1CA83F708278C69451</vt:lpwstr>
  </property>
</Properties>
</file>