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天柱</w:t>
      </w:r>
      <w:r>
        <w:rPr>
          <w:rFonts w:hint="eastAsia" w:ascii="方正小标宋简体" w:eastAsia="方正小标宋简体"/>
          <w:sz w:val="40"/>
          <w:szCs w:val="40"/>
        </w:rPr>
        <w:t>县招聘劳动合同制留置专业看护辅警报名登记表</w:t>
      </w:r>
    </w:p>
    <w:p>
      <w:pPr>
        <w:spacing w:line="480" w:lineRule="exact"/>
        <w:jc w:val="center"/>
        <w:rPr>
          <w:rFonts w:hint="eastAsia" w:ascii="方正小标宋简体" w:eastAsia="方正小标宋简体"/>
          <w:bCs/>
          <w:sz w:val="24"/>
          <w:szCs w:val="24"/>
        </w:rPr>
      </w:pPr>
      <w:r>
        <w:rPr>
          <w:rFonts w:hint="eastAsia" w:ascii="宋体" w:hAnsi="宋体"/>
          <w:bCs/>
          <w:sz w:val="32"/>
          <w:szCs w:val="32"/>
        </w:rPr>
        <w:t xml:space="preserve">                                     编号：</w:t>
      </w:r>
      <w:r>
        <w:rPr>
          <w:rFonts w:hint="eastAsia" w:ascii="宋体" w:hAnsi="宋体"/>
          <w:bCs/>
          <w:sz w:val="32"/>
          <w:szCs w:val="32"/>
          <w:u w:val="single" w:color="auto"/>
        </w:rPr>
        <w:t xml:space="preserve">        </w:t>
      </w:r>
    </w:p>
    <w:tbl>
      <w:tblPr>
        <w:tblStyle w:val="2"/>
        <w:tblpPr w:leftFromText="180" w:rightFromText="180" w:vertAnchor="page" w:horzAnchor="page" w:tblpX="744" w:tblpY="1962"/>
        <w:tblOverlap w:val="never"/>
        <w:tblW w:w="10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378"/>
        <w:gridCol w:w="1320"/>
        <w:gridCol w:w="936"/>
        <w:gridCol w:w="840"/>
        <w:gridCol w:w="1188"/>
        <w:gridCol w:w="852"/>
        <w:gridCol w:w="996"/>
        <w:gridCol w:w="1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3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性别 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出生年月 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加入时间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毕业时间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全日制学历及专业 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全日制学历毕业院校 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在职学历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毕业时间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在职学历及专业 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在职学历毕业院校 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（CM)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视力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右：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左：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本人联系电话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其他联系方式（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家属）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入伍时间及批准机关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9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身份证住址</w:t>
            </w:r>
          </w:p>
        </w:tc>
        <w:tc>
          <w:tcPr>
            <w:tcW w:w="9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9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059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考生（签名）：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代报人（签名）：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审查人（签名）：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sz w:val="24"/>
                <w:szCs w:val="24"/>
              </w:rPr>
              <w:t>招聘办公室资格复审意见</w:t>
            </w: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复核人（签名）：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年  月  日（盖章）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310C3C7E"/>
    <w:rsid w:val="24D5737F"/>
    <w:rsid w:val="27D96349"/>
    <w:rsid w:val="310C3C7E"/>
    <w:rsid w:val="46F75243"/>
    <w:rsid w:val="611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2022-07-27T07:19:00Z</dcterms:created>
  <dc:creator>xhw</dc:creator>
  <cp:lastModifiedBy>Administrator</cp:lastModifiedBy>
  <cp:lastPrinted>2022-07-28T03:06:00Z</cp:lastPrinted>
  <dcterms:modified xsi:type="dcterms:W3CDTF">2023-05-10T14:48:43Z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67672B214725452BB1DA9F97964C19DD</vt:lpwstr>
  </property>
</Properties>
</file>