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20" w:lineRule="exact"/>
        <w:rPr>
          <w:rFonts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before="156" w:beforeLines="50" w:after="156" w:afterLines="50" w:line="520" w:lineRule="exact"/>
        <w:jc w:val="center"/>
        <w:rPr>
          <w:rFonts w:ascii="方正小标宋简体" w:hAnsi="黑体" w:eastAsia="方正小标宋简体" w:cs="黑体"/>
          <w:bCs/>
          <w:sz w:val="36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bCs/>
          <w:sz w:val="36"/>
          <w:szCs w:val="44"/>
        </w:rPr>
        <w:t>安徽医学高等专科学校2023年高层次人才招聘报名表</w:t>
      </w:r>
    </w:p>
    <w:bookmarkEnd w:id="0"/>
    <w:tbl>
      <w:tblPr>
        <w:tblStyle w:val="2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452"/>
        <w:gridCol w:w="831"/>
        <w:gridCol w:w="243"/>
        <w:gridCol w:w="680"/>
        <w:gridCol w:w="412"/>
        <w:gridCol w:w="355"/>
        <w:gridCol w:w="641"/>
        <w:gridCol w:w="578"/>
        <w:gridCol w:w="22"/>
        <w:gridCol w:w="1115"/>
        <w:gridCol w:w="6"/>
        <w:gridCol w:w="203"/>
        <w:gridCol w:w="780"/>
        <w:gridCol w:w="105"/>
        <w:gridCol w:w="466"/>
        <w:gridCol w:w="479"/>
        <w:gridCol w:w="75"/>
        <w:gridCol w:w="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岗位代码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宗教信仰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3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所学专业（方向）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最高学历</w:t>
            </w:r>
          </w:p>
        </w:tc>
        <w:tc>
          <w:tcPr>
            <w:tcW w:w="3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取得学历时间</w:t>
            </w:r>
          </w:p>
        </w:tc>
        <w:tc>
          <w:tcPr>
            <w:tcW w:w="34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最高学位</w:t>
            </w:r>
          </w:p>
        </w:tc>
        <w:tc>
          <w:tcPr>
            <w:tcW w:w="3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取得学位时间</w:t>
            </w:r>
          </w:p>
        </w:tc>
        <w:tc>
          <w:tcPr>
            <w:tcW w:w="34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现工作单位、职务、职称</w:t>
            </w:r>
          </w:p>
        </w:tc>
        <w:tc>
          <w:tcPr>
            <w:tcW w:w="31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职称取得时间</w:t>
            </w: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海外学习/工作背景</w:t>
            </w:r>
          </w:p>
        </w:tc>
        <w:tc>
          <w:tcPr>
            <w:tcW w:w="658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0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    编</w:t>
            </w: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40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家庭主要成员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大学以上学习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所学专业（方向）</w:t>
            </w: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获得学历学位情况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工作经历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职务、职称</w:t>
            </w: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具有何种行业资格证书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5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论文论著情况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37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日期</w:t>
            </w: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24"/>
                <w:szCs w:val="21"/>
              </w:rPr>
              <w:t>出版社和书号或</w:t>
            </w: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期刊名称、刊号、期号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类别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37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5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left"/>
              <w:rPr>
                <w:rFonts w:ascii="宋体" w:hAnsi="宋体" w:cs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说明：著作、教材要填写书名、撰写章节、撰写字数、出版社及书号；论文要填写论文题目、刊物名称、刊号、期号、类别。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5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承担教科研项目情况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706" w:type="dxa"/>
            <w:gridSpan w:val="7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立项单位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排名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3706" w:type="dxa"/>
            <w:gridSpan w:val="7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41" w:type="dxa"/>
            <w:gridSpan w:val="3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23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24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获教科研奖励情况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3706" w:type="dxa"/>
            <w:gridSpan w:val="7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2565" w:type="dxa"/>
            <w:gridSpan w:val="6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授奖单位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3706" w:type="dxa"/>
            <w:gridSpan w:val="7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65" w:type="dxa"/>
            <w:gridSpan w:val="6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9524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其他业绩成果</w:t>
            </w:r>
            <w:r>
              <w:rPr>
                <w:rFonts w:hint="eastAsia" w:ascii="宋体" w:hAnsi="宋体"/>
              </w:rPr>
              <w:t>及需说明事项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524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1" w:hRule="atLeast"/>
          <w:jc w:val="center"/>
        </w:trPr>
        <w:tc>
          <w:tcPr>
            <w:tcW w:w="95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宋体" w:hAnsi="宋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本人郑重承诺：以上所填写的信息完全真实，如有弄虚作假，则自动放弃考试和聘用资格，或由贵校实行“一票否决”。</w:t>
            </w:r>
          </w:p>
          <w:p>
            <w:pPr>
              <w:ind w:firstLine="420"/>
              <w:rPr>
                <w:rFonts w:ascii="宋体" w:hAnsi="宋体"/>
              </w:rPr>
            </w:pPr>
          </w:p>
          <w:p>
            <w:pPr>
              <w:ind w:firstLine="3465" w:firstLineChars="16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应聘人员（签名）：　　                    年　　月　　日</w:t>
            </w:r>
          </w:p>
        </w:tc>
      </w:tr>
    </w:tbl>
    <w:p>
      <w:r>
        <w:rPr>
          <w:rFonts w:hint="eastAsia"/>
          <w:b/>
          <w:w w:val="90"/>
          <w:szCs w:val="21"/>
        </w:rPr>
        <w:t>注：</w:t>
      </w:r>
      <w:r>
        <w:rPr>
          <w:rFonts w:hint="eastAsia"/>
          <w:w w:val="90"/>
          <w:szCs w:val="21"/>
        </w:rPr>
        <w:t>相关材料，</w:t>
      </w:r>
      <w:r>
        <w:fldChar w:fldCharType="begin"/>
      </w:r>
      <w:r>
        <w:instrText xml:space="preserve"> HYPERLINK "mailto:请以附件形式用电子邮件发送至ahyzrsc@126.com" </w:instrText>
      </w:r>
      <w:r>
        <w:fldChar w:fldCharType="separate"/>
      </w:r>
      <w:r>
        <w:rPr>
          <w:rStyle w:val="4"/>
          <w:rFonts w:hint="eastAsia"/>
          <w:color w:val="000000"/>
          <w:w w:val="90"/>
        </w:rPr>
        <w:t>请以附件形式用电子邮件发送至ahyzrsc@126.com</w:t>
      </w:r>
      <w:r>
        <w:rPr>
          <w:rStyle w:val="4"/>
          <w:rFonts w:hint="eastAsia"/>
          <w:color w:val="000000"/>
          <w:w w:val="90"/>
        </w:rPr>
        <w:fldChar w:fldCharType="end"/>
      </w:r>
      <w:r>
        <w:rPr>
          <w:rFonts w:hint="eastAsia"/>
          <w:w w:val="90"/>
          <w:szCs w:val="21"/>
        </w:rPr>
        <w:t>；空格不够，可另附页。</w:t>
      </w:r>
    </w:p>
    <w:sectPr>
      <w:pgSz w:w="11906" w:h="16838"/>
      <w:pgMar w:top="1440" w:right="1123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6CAB7635"/>
    <w:rsid w:val="6CAB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2023-05-25T09:31:00Z</dcterms:created>
  <dc:creator>Novak</dc:creator>
  <cp:lastModifiedBy>Novak</cp:lastModifiedBy>
  <dcterms:modified xsi:type="dcterms:W3CDTF">2023-05-25T09:54:19Z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477210FD4F924EE9809394E1D199FC29_11</vt:lpwstr>
  </property>
</Properties>
</file>