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both"/>
        <w:textAlignment w:val="auto"/>
        <w:rPr>
          <w:rStyle w:val="5"/>
          <w:rFonts w:hint="default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EFEFE"/>
          <w:lang w:val="en-US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EFEFE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EFEFE"/>
          <w:lang w:val="en-US" w:eastAsia="zh-CN"/>
        </w:rPr>
        <w:t>4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Style w:val="5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EFEFE"/>
        </w:rPr>
      </w:pPr>
      <w:r>
        <w:rPr>
          <w:rStyle w:val="5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EFEFE"/>
        </w:rPr>
        <w:t>普通高等</w:t>
      </w:r>
      <w:bookmarkStart w:id="0" w:name="_GoBack"/>
      <w:bookmarkEnd w:id="0"/>
      <w:r>
        <w:rPr>
          <w:rStyle w:val="5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EFEFE"/>
        </w:rPr>
        <w:t>学校本科专业目录（2022年）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Style w:val="5"/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EFEFE"/>
        </w:rPr>
      </w:pPr>
    </w:p>
    <w:tbl>
      <w:tblPr>
        <w:tblStyle w:val="3"/>
        <w:tblW w:w="10250" w:type="dxa"/>
        <w:tblInd w:w="-95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6"/>
        <w:gridCol w:w="1047"/>
        <w:gridCol w:w="1059"/>
        <w:gridCol w:w="1134"/>
        <w:gridCol w:w="2063"/>
        <w:gridCol w:w="2331"/>
        <w:gridCol w:w="880"/>
        <w:gridCol w:w="11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门类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专业代码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专业名称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学位授予门类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修业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年限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增设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逻辑学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宗教学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伦理学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国民经济管理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资源与环境经济学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商务经济学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税收学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国际税收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投资学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信用管理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互联网金融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金融科技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国际经济与贸易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贸易经济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国际经济发展合作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知识产权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监狱学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信用风险管理与法律防控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国际经贸规则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司法警察学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社区矫正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纪检监察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政治学与行政学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国际政治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外交学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国际事务与国际关系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政治学、经济学与哲学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国际组织与全球治理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"https://www.dxsbb.com/news/list_37.html"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工作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女性学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家政学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老年学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社会政策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"https://www.dxsbb.com/news/list_202.html"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民族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民族学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科学社会主义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中国共产党历史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思想政治教育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治安学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侦査学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边防管理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禁毒学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警犬技术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经济犯罪侦査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边防指挥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消防指挥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警卫学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公安情报学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犯罪学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公安管理学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涉外警务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国内安全保卫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警务指挥与战术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技术侦查学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海警执法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公安政治工作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移民管理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出入境管理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反恐警务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消防政治工作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铁路警务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人文教育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教育技术学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工学，理学,教育学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小学教育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特殊教育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华文教育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认知科学与技术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融合教育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"https://www.dxsbb.com/news/list_205.html"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体育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运动训练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社会体育指导与管理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武术与民族传统体育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运动人体科学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运动康复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休闲体育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体能训练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冰雪运动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电子竞技运动与管理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"https://www.dxsbb.com/news/list_194.html"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211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智能体育工程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体育旅游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运动能力开发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"https://www.dxsbb.com/news/list_199.html"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语言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汉语言文学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汉语国际教育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中国少数民族语言文学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古典文献学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应用语言学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秘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"https://www.dxsbb.com/news/list_79.html"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书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中国语言与文化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手语翻译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桑戈语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俄语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西班牙语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阿拉伯语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波斯语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朝鲜语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菲律宾语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语言学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塔玛齐格特语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爪哇语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旁遮普语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梵语巴利语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印度尼西亚语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柬埔寨语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老挝语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缅甸语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蒙古语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僧伽罗语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乌尔都语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希伯来语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越南语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豪萨语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斯瓦希里语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阿尔巴尼亚语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保加利亚语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波兰语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捷克语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斯洛伐克语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罗马尼亚语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葡萄牙语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瑞典语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塞尔维亚语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土耳其语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希腊语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匈牙利语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意大利语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泰米尔语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普什图语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世界语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孟加拉语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尼泊尔语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克罗地亚语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荷兰语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芬兰语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乌克兰语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挪威语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丹麦语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冰岛语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爱尔兰语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拉脱维亚语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立陶宛语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斯洛文尼亚语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爱沙尼亚语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马耳他语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哈萨克语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乌兹别克语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祖鲁语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拉丁语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翻译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商务英语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阿姆哈拉语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吉尔吉斯语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索马里语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土库曼语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加泰罗尼亚语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约鲁巴语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亚美尼亚语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马达加斯加语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格鲁吉亚语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阿塞拜疆语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阿非利卡语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马其顿语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塔吉克语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茨瓦纳语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恩徳贝莱语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科摩罗语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克里奥尔语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绍纳语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提格雷尼亚语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白俄罗斯语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毛利语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汤加语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萨摩亚语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库尔德语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比斯拉马语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达里语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德顿语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迪维希语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斐济语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库克群岛毛利语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隆迪语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卢森堡语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卢旺达语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纽埃语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皮金语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切瓦语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塞苏陀语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广告学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传播学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编辑出版学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网络与新媒体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数字出版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时尚传播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国际新闻与传播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新闻传播学类（交叉专业）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99J001T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世界史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考古学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文物与博物馆学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文物保护技术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外国语言与外国历史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文学，历史学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文化遗产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古文字学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数学与应用数学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信息与计算科学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数理基础科学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数据计算及应用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系统科学与工程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量子信息科学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分子科学与工程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化学测量学与技术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天文学类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天文学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自然地理与资源环境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人文地理与城乡规划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地理信息科学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应用气象学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气象技术与工程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海洋资源与环境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军事海洋学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空间科学与技术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防灾减灾科学与工程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行星科学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地球信息科学与技术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生物信息学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生态学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整合科学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神经科学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教育学,理学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应用心理学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力学类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理论与应用力学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力学类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工程力学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机械设计制造及其自动化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材料成型及控制工程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机械电子工程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过程装备与控制工程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汽车服务工程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机械工艺技术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微机电系统工程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机电技术教育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汽车维修工程教育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仿生科学与工程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新能源汽车工程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增材制造工程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智能交互设计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应急装备技术与工程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测控技术与仪器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精密仪器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智能感知工程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冶金工程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金属材料工程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无机非金属材料工程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高分子材料与工程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复合材料与工程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粉体材料科学与工程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宝石及材料工艺学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焊接技术与工程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功能材料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纳米材料与技术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新能源材料与器件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材料设计科学与工程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复合材料成型工程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智能材料与结构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光电信息材料与器件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能源与动力工程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能源与环境系统工程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储能科学与工程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能源服务工程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氢能科学与工程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可持续能源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电气工程及其自动化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智能电网信息工程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光源与照明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电气工程与智能控制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电机电器智能化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能源互联网工程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智慧能源工程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通信工程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微电子科学与工程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光电信息科学与工程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水声工程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电子封装技术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集成电路设计与集成系统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电磁场与无线技术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电波传播与天线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电信工程及管理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应用电子技术教育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人工智能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柔性电子学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080720T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智能测控工程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轨道交通信号与控制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机器人工程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核电技术与控制工程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智能装备与系统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工业智能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智能工程与创意设计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"https://www.dxsbb.com/news/list_81.html"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计算机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软件工程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物联网工程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数字媒体技术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空间信息与数字技术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电子与计算机工程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数据科学与大数据技术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网络空间安全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新媒体技术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"https://www.dxsbb.com/news/list_45.html"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电影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制作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保密技术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服务科学与工程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虚拟现实技术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区块链工程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密码科学与技术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建筑环境与能源应用工程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给排水科学与工程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建筑电气与智能化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城市地下空间工程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道路桥梁与渡河工程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铁道工程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智能建造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土木、水利与海洋工程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土木、水利与交通工程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城市水系统工程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智能建造与智慧交通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水利水电工程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水文与水资源工程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港口航道与海岸工程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智慧水利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遥感科学与技术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导航工程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地理国情监测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地理空间信息工程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化学工程与工艺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制药工程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资源循环科学与工程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能源化学工程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化学工程与工业生物工程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化工安全工程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涂料工程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精细化工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勘查技术与工程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资源勘查工程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地下水科学与工程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旅游地学与规划工程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智能地球探测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资源环境大数据工程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釆矿工程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石油工程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矿物加工工程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油气储运工程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矿物资源工程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海洋油气工程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智能采矿工程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碳储科学与工程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非织造材料与工程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服装设计与工艺教育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丝绸设计与工程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轻化工程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包装工程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印刷工程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香料香精技术与工程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化妆品技术与工程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生物质能源与材料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航海技术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轮机工程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081805K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交通设备与控制工程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救助与打捞工程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船舶电子电气工程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轨道交通电气与控制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邮轮工程与管理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智慧交通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智能运输工程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船舶与海洋工程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海洋资源开发技术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海洋机器人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智慧海洋技术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飞行器动力工程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飞行器环境与生命保障工程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飞行器质量与可靠性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飞行器适航技术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飞行器控制与信息工程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无人驾驶航空器系统工程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智能飞行器技术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空天智能电推进技术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武器系统与工程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武器发射工程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探测制导与控制技术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弹药工程与爆炸技术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特种能源技术与工程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装甲车辆工程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信息对抗技术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智能无人系统技术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核工程与核技术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辐射防护与核安全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核化工与核燃料工程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农业机械化及其自动化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农业电气化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农业建筑环境与能源工程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农业水利工程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土地整治工程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农业智能装备工程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森林工程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木材科学与工程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林产化工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家具设计与工程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木结构建筑与材料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环境生态工程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环保设备工程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资源环境科学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水质科学与技术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假肢矫形工程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临床工程技术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食品质量与安全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粮食工程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乳品工程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酿酒工程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葡萄与葡萄酒工程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食品营养与检验教育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烹饪与营养教育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食品安全与检测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食品营养与健康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食用菌科学与工程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白酒酿造工程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城乡规划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风景园林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历史建筑保护工程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人居环境科学与技术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智慧建筑与建造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应急技术与管理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职业卫生工程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生物制药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合成生物学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刑事科学技术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交通管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"https://www.dxsbb.com/news/list_200.html"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理工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安全防范工程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公安视听技术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抢险救援指挥与技术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火灾勘查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网络安全与执法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核生化消防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海警舰艇指挥与技术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数据警务技术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食品药品环境犯罪侦查技术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种子科学与工程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设施农业科学与工程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茶学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烟草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应用生物科学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智慧农业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菌物科学与工程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农药化肥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生物农药科学与工程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生物育种科学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农业资源与环境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野生动物与自然保护区管理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水土保持与荒漠化防治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生物质科学与工程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湿地保护与恢复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蜂学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经济动物学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马业科学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饲料工程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智慧牧业科学与工程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动植物检疫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实验动物学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中兽医学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兽医公共卫生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森林保护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智慧林业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水产养殖学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海洋渔业科学与技术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水族科学与技术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水生动物医学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草业科学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090702T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草坪科学与工程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麻醉学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医学影像学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眼视光医学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精神医学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放射医学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儿科学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100301K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预防医学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食品卫生与营养学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妇幼保健医学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卫生监督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全球健康学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运动与公共健康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针灸推拿学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藏医学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100505K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维医学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100506K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壮医学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100507K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哈医学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傣医学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回医学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中医养生学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中医儿科学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中医骨伤科学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中西医结合类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100601K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中西医临床医学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药物制剂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五年,四年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药物分析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化妆品科学与技术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中药资源与开发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藏药学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中药制药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中草药栽培与鉴定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100901K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医学检验技术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医学实验技术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医学影像技术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眼视光学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康复治疗学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卫生检验与检疫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听力与言语康复学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康复物理治疗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康复作业治疗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智能医学工程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"https://www.dxsbb.com/news/list_198.html"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医药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智能影像工程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助产学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信息管理与信息系统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房地产开发与管理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工程造价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保密管理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邮政管理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大数据管理与应用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工程审计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市场营销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财务管理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人力资源管理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审计学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资产评估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文化产业管理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劳动关系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体育经济与管理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财务会计教育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市场营销教育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零售业管理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"https://www.dxsbb.com/news/list_36.html"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创业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海关稽查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农业经济管理类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"https://www.dxsbb.com/news/list_203.html"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农林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农业经济管理类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农村区域发展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公共事业管理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行政管理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劳动与社会保障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公共关系学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健康服务与管理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海警后勤管理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医疗产品管理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医疗保险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养老服务管理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海关检验检疫安全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海外安全管理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自然资源登记与管理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慈善管理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档案学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釆购管理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供应链管理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标准化工程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质量管理工程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工学，经济学，管理学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电子商务及法律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跨境电子商务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酒店管理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会展经济与管理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旅游管理与服务教育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艺术史论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非物质文化遗产保护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作曲与作曲技术理论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舞蹈编导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航空服务艺术与管理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流行音乐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流行舞蹈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电影学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广播电视编导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戏剧影视导演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戏剧影视美术设计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录音艺术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播音与主持艺术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影视摄影与制作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影视技术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曲艺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绘画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雕塑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五年,四年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摄影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书法学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实验艺术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跨媒体艺术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文物保护与修复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漫画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纤维艺术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科技艺术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艺术设计学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视觉传达设计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产品设计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服装与服饰设计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工艺美术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艺术与科技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陶瓷艺术设计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包装设计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珠宝首饰设计与工艺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default" w:ascii="Times New Roman" w:hAnsi="Times New Roman" w:eastAsia="方正仿宋_GBK" w:cs="Times New Roman"/>
        </w:rPr>
      </w:pPr>
    </w:p>
    <w:sectPr>
      <w:pgSz w:w="11906" w:h="16838"/>
      <w:pgMar w:top="2098" w:right="1474" w:bottom="1984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E8BEF8FF-AF39-4CBC-9E34-DEA0C21B6BAC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02255058-AE43-443A-A5EB-4EC6332E0197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D3CA6630-2CD7-4ED8-B818-0779F4A740AA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F8232FF9-2629-4E5B-BA74-02238EBEA72A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yZmZiNjBlNDdkNGQ4Yzg2NmY3ZTk1ZGU4M2NlODAifQ=="/>
  </w:docVars>
  <w:rsids>
    <w:rsidRoot w:val="00000000"/>
    <w:rsid w:val="03D26857"/>
    <w:rsid w:val="0DE72F9E"/>
    <w:rsid w:val="12EB770E"/>
    <w:rsid w:val="204D01CF"/>
    <w:rsid w:val="2E9C2787"/>
    <w:rsid w:val="3D4B3F40"/>
    <w:rsid w:val="4D1A5650"/>
    <w:rsid w:val="573F9469"/>
    <w:rsid w:val="59944A35"/>
    <w:rsid w:val="633D721D"/>
    <w:rsid w:val="64644A28"/>
    <w:rsid w:val="78222941"/>
    <w:rsid w:val="7B6475E5"/>
    <w:rsid w:val="7BB461E4"/>
    <w:rsid w:val="7EB137D4"/>
    <w:rsid w:val="D7FB1563"/>
    <w:rsid w:val="DF7DEB6A"/>
    <w:rsid w:val="FBF3DA26"/>
    <w:rsid w:val="FCA5C64F"/>
    <w:rsid w:val="FFC3DB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36</Pages>
  <Words>14841</Words>
  <Characters>20876</Characters>
  <Lines>0</Lines>
  <Paragraphs>0</Paragraphs>
  <TotalTime>123</TotalTime>
  <ScaleCrop>false</ScaleCrop>
  <LinksUpToDate>false</LinksUpToDate>
  <CharactersWithSpaces>20876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2014-10-30T20:08:00Z</dcterms:created>
  <dc:creator>Administrator</dc:creator>
  <cp:lastModifiedBy>曾彬</cp:lastModifiedBy>
  <dcterms:modified xsi:type="dcterms:W3CDTF">2023-07-13T13:17:47Z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ECB10BD8A70B42538802D96CC517C0BE</vt:lpwstr>
  </property>
</Properties>
</file>